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0E3" w:rsidRPr="00CC751E" w:rsidRDefault="007960E3" w:rsidP="007960E3">
      <w:pPr>
        <w:jc w:val="center"/>
        <w:rPr>
          <w:rFonts w:ascii="Arial" w:hAnsi="Arial" w:cs="Arial"/>
          <w:b/>
          <w:bCs/>
          <w:color w:val="7F7F7F" w:themeColor="text1" w:themeTint="80"/>
        </w:rPr>
      </w:pPr>
    </w:p>
    <w:p w:rsidR="007960E3" w:rsidRPr="00CC751E" w:rsidRDefault="007960E3" w:rsidP="007960E3">
      <w:pPr>
        <w:jc w:val="center"/>
        <w:rPr>
          <w:rFonts w:ascii="Arial" w:hAnsi="Arial" w:cs="Arial"/>
          <w:color w:val="7F7F7F" w:themeColor="text1" w:themeTint="80"/>
        </w:rPr>
      </w:pPr>
      <w:r w:rsidRPr="00CC751E">
        <w:rPr>
          <w:rFonts w:ascii="Arial" w:hAnsi="Arial" w:cs="Arial"/>
          <w:b/>
          <w:bCs/>
          <w:color w:val="7F7F7F" w:themeColor="text1" w:themeTint="80"/>
        </w:rPr>
        <w:t>ABOUT BETSY WENTZ</w:t>
      </w:r>
    </w:p>
    <w:p w:rsidR="007960E3" w:rsidRPr="00CC751E" w:rsidRDefault="007960E3" w:rsidP="007960E3">
      <w:pPr>
        <w:rPr>
          <w:rFonts w:ascii="Arial Hebrew" w:hAnsi="Arial Hebrew" w:cs="Arial Hebrew"/>
          <w:color w:val="7F7F7F" w:themeColor="text1" w:themeTint="80"/>
        </w:rPr>
      </w:pPr>
      <w:r w:rsidRPr="00CC751E">
        <w:rPr>
          <w:rFonts w:ascii="Arial Hebrew" w:hAnsi="Arial Hebrew" w:cs="Arial Hebrew" w:hint="cs"/>
          <w:color w:val="7F7F7F" w:themeColor="text1" w:themeTint="80"/>
        </w:rPr>
        <w:t> </w:t>
      </w:r>
    </w:p>
    <w:p w:rsidR="007960E3" w:rsidRPr="00CC751E" w:rsidRDefault="007960E3" w:rsidP="00CC751E">
      <w:pPr>
        <w:jc w:val="center"/>
        <w:rPr>
          <w:rFonts w:ascii="Arial" w:hAnsi="Arial" w:cs="Arial"/>
          <w:b/>
          <w:bCs/>
          <w:color w:val="7F7F7F" w:themeColor="text1" w:themeTint="80"/>
        </w:rPr>
      </w:pPr>
      <w:r w:rsidRPr="00CC751E">
        <w:rPr>
          <w:rFonts w:ascii="Arial" w:hAnsi="Arial" w:cs="Arial"/>
          <w:b/>
          <w:bCs/>
          <w:color w:val="7F7F7F" w:themeColor="text1" w:themeTint="80"/>
        </w:rPr>
        <w:t>"If you buy something you love, you'll find a place for it." - Kay Wiegand</w:t>
      </w:r>
    </w:p>
    <w:p w:rsidR="007960E3" w:rsidRPr="00CC751E" w:rsidRDefault="007960E3" w:rsidP="007960E3">
      <w:pPr>
        <w:rPr>
          <w:rFonts w:ascii="Arial" w:hAnsi="Arial" w:cs="Arial"/>
          <w:color w:val="7F7F7F" w:themeColor="text1" w:themeTint="80"/>
        </w:rPr>
      </w:pPr>
    </w:p>
    <w:p w:rsidR="007960E3" w:rsidRPr="00CC751E" w:rsidRDefault="007960E3" w:rsidP="007960E3">
      <w:pPr>
        <w:jc w:val="both"/>
        <w:rPr>
          <w:rFonts w:ascii="Arial" w:hAnsi="Arial" w:cs="Arial"/>
          <w:color w:val="7F7F7F" w:themeColor="text1" w:themeTint="80"/>
        </w:rPr>
      </w:pPr>
      <w:r w:rsidRPr="00CC751E">
        <w:rPr>
          <w:rFonts w:ascii="Arial" w:hAnsi="Arial" w:cs="Arial"/>
          <w:color w:val="7F7F7F" w:themeColor="text1" w:themeTint="80"/>
        </w:rPr>
        <w:t>Studio B was established in 2011, although the story started over 40 years ago. In 1977, Kay Wiegand, Betsy Wentz’s mother, started a design firm working from her home. A childhood rooted in design served as on the job training, exposing Wentz to the world of interiors, colors, fabrics, furniture and planning - all of the things she's come to love and appreciate about design. After earning a Master’s degree i</w:t>
      </w:r>
      <w:r w:rsidR="00B23897" w:rsidRPr="00CC751E">
        <w:rPr>
          <w:rFonts w:ascii="Arial" w:hAnsi="Arial" w:cs="Arial"/>
          <w:color w:val="7F7F7F" w:themeColor="text1" w:themeTint="80"/>
        </w:rPr>
        <w:t>n</w:t>
      </w:r>
      <w:r w:rsidRPr="00CC751E">
        <w:rPr>
          <w:rFonts w:ascii="Arial" w:hAnsi="Arial" w:cs="Arial"/>
          <w:color w:val="7F7F7F" w:themeColor="text1" w:themeTint="80"/>
        </w:rPr>
        <w:t xml:space="preserve"> psychology and practicing for several years, Wentz transition</w:t>
      </w:r>
      <w:r w:rsidR="00C753E5" w:rsidRPr="00CC751E">
        <w:rPr>
          <w:rFonts w:ascii="Arial" w:hAnsi="Arial" w:cs="Arial"/>
          <w:color w:val="7F7F7F" w:themeColor="text1" w:themeTint="80"/>
        </w:rPr>
        <w:t>ed</w:t>
      </w:r>
      <w:r w:rsidRPr="00CC751E">
        <w:rPr>
          <w:rFonts w:ascii="Arial" w:hAnsi="Arial" w:cs="Arial"/>
          <w:color w:val="7F7F7F" w:themeColor="text1" w:themeTint="80"/>
        </w:rPr>
        <w:t xml:space="preserve"> to interior design by partnering with Wiegand in 2001. </w:t>
      </w:r>
    </w:p>
    <w:p w:rsidR="00BE44D4" w:rsidRPr="00CC751E" w:rsidRDefault="00BE44D4" w:rsidP="007960E3">
      <w:pPr>
        <w:jc w:val="both"/>
        <w:rPr>
          <w:rFonts w:ascii="Arial" w:hAnsi="Arial" w:cs="Arial"/>
          <w:color w:val="7F7F7F" w:themeColor="text1" w:themeTint="80"/>
        </w:rPr>
      </w:pPr>
    </w:p>
    <w:p w:rsidR="00B01FE5" w:rsidRPr="00CC751E" w:rsidRDefault="00BE44D4" w:rsidP="00C753E5">
      <w:pPr>
        <w:jc w:val="both"/>
        <w:rPr>
          <w:rFonts w:ascii="Arial" w:hAnsi="Arial" w:cs="Arial"/>
          <w:color w:val="7F7F7F" w:themeColor="text1" w:themeTint="80"/>
        </w:rPr>
      </w:pPr>
      <w:r w:rsidRPr="00CC751E">
        <w:rPr>
          <w:rFonts w:ascii="Arial" w:hAnsi="Arial" w:cs="Arial"/>
          <w:color w:val="7F7F7F" w:themeColor="text1" w:themeTint="80"/>
        </w:rPr>
        <w:t xml:space="preserve">When Weigand retired, </w:t>
      </w:r>
      <w:r w:rsidR="00C753E5" w:rsidRPr="00CC751E">
        <w:rPr>
          <w:rFonts w:ascii="Arial" w:hAnsi="Arial" w:cs="Arial"/>
          <w:color w:val="7F7F7F" w:themeColor="text1" w:themeTint="80"/>
        </w:rPr>
        <w:t>Wentz</w:t>
      </w:r>
      <w:r w:rsidR="007960E3" w:rsidRPr="00CC751E">
        <w:rPr>
          <w:rFonts w:ascii="Arial" w:hAnsi="Arial" w:cs="Arial"/>
          <w:color w:val="7F7F7F" w:themeColor="text1" w:themeTint="80"/>
        </w:rPr>
        <w:t xml:space="preserve"> rebranded the company name to Studio B, and her unique design studio concept flourished as both an area resource for design</w:t>
      </w:r>
      <w:r w:rsidR="00B23897" w:rsidRPr="00CC751E">
        <w:rPr>
          <w:rFonts w:ascii="Arial" w:hAnsi="Arial" w:cs="Arial"/>
          <w:color w:val="7F7F7F" w:themeColor="text1" w:themeTint="80"/>
        </w:rPr>
        <w:t>,</w:t>
      </w:r>
      <w:r w:rsidR="007960E3" w:rsidRPr="00CC751E">
        <w:rPr>
          <w:rFonts w:ascii="Arial" w:hAnsi="Arial" w:cs="Arial"/>
          <w:color w:val="7F7F7F" w:themeColor="text1" w:themeTint="80"/>
        </w:rPr>
        <w:t xml:space="preserve"> and the</w:t>
      </w:r>
      <w:r w:rsidR="00B23897" w:rsidRPr="00CC751E">
        <w:rPr>
          <w:rFonts w:ascii="Arial" w:hAnsi="Arial" w:cs="Arial"/>
          <w:color w:val="7F7F7F" w:themeColor="text1" w:themeTint="80"/>
        </w:rPr>
        <w:t xml:space="preserve"> </w:t>
      </w:r>
      <w:r w:rsidR="007960E3" w:rsidRPr="00CC751E">
        <w:rPr>
          <w:rFonts w:ascii="Arial" w:hAnsi="Arial" w:cs="Arial"/>
          <w:color w:val="7F7F7F" w:themeColor="text1" w:themeTint="80"/>
        </w:rPr>
        <w:t xml:space="preserve">headquarters for her </w:t>
      </w:r>
      <w:r w:rsidR="00B23897" w:rsidRPr="00CC751E">
        <w:rPr>
          <w:rFonts w:ascii="Arial" w:hAnsi="Arial" w:cs="Arial"/>
          <w:color w:val="7F7F7F" w:themeColor="text1" w:themeTint="80"/>
        </w:rPr>
        <w:t xml:space="preserve">Pittsburgh-based </w:t>
      </w:r>
      <w:r w:rsidR="007960E3" w:rsidRPr="00CC751E">
        <w:rPr>
          <w:rFonts w:ascii="Arial" w:hAnsi="Arial" w:cs="Arial"/>
          <w:color w:val="7F7F7F" w:themeColor="text1" w:themeTint="80"/>
        </w:rPr>
        <w:t>design business. </w:t>
      </w:r>
      <w:r w:rsidR="00756B03">
        <w:rPr>
          <w:rFonts w:ascii="Arial" w:hAnsi="Arial" w:cs="Arial"/>
          <w:color w:val="7F7F7F" w:themeColor="text1" w:themeTint="80"/>
        </w:rPr>
        <w:t>Wentz</w:t>
      </w:r>
      <w:bookmarkStart w:id="0" w:name="_GoBack"/>
      <w:bookmarkEnd w:id="0"/>
      <w:r w:rsidR="007960E3" w:rsidRPr="00CC751E">
        <w:rPr>
          <w:rFonts w:ascii="Arial" w:hAnsi="Arial" w:cs="Arial"/>
          <w:color w:val="7F7F7F" w:themeColor="text1" w:themeTint="80"/>
        </w:rPr>
        <w:t xml:space="preserve"> purchased and renovated a wonderful loft-like brick building in 2016, </w:t>
      </w:r>
      <w:r w:rsidR="00B23897" w:rsidRPr="00CC751E">
        <w:rPr>
          <w:rFonts w:ascii="Arial" w:hAnsi="Arial" w:cs="Arial"/>
          <w:color w:val="7F7F7F" w:themeColor="text1" w:themeTint="80"/>
        </w:rPr>
        <w:t>creating</w:t>
      </w:r>
      <w:r w:rsidR="007960E3" w:rsidRPr="00CC751E">
        <w:rPr>
          <w:rFonts w:ascii="Arial" w:hAnsi="Arial" w:cs="Arial"/>
          <w:color w:val="7F7F7F" w:themeColor="text1" w:themeTint="80"/>
        </w:rPr>
        <w:t xml:space="preserve"> a showroom space for furniture, rugs, accessories and</w:t>
      </w:r>
      <w:r w:rsidR="00B23897" w:rsidRPr="00CC751E">
        <w:rPr>
          <w:rFonts w:ascii="Arial" w:hAnsi="Arial" w:cs="Arial"/>
          <w:color w:val="7F7F7F" w:themeColor="text1" w:themeTint="80"/>
        </w:rPr>
        <w:t xml:space="preserve"> eclectic</w:t>
      </w:r>
      <w:r w:rsidR="007960E3" w:rsidRPr="00CC751E">
        <w:rPr>
          <w:rFonts w:ascii="Arial" w:hAnsi="Arial" w:cs="Arial"/>
          <w:color w:val="7F7F7F" w:themeColor="text1" w:themeTint="80"/>
        </w:rPr>
        <w:t xml:space="preserve"> finds from sourcing </w:t>
      </w:r>
      <w:r w:rsidRPr="00CC751E">
        <w:rPr>
          <w:rFonts w:ascii="Arial" w:hAnsi="Arial" w:cs="Arial"/>
          <w:color w:val="7F7F7F" w:themeColor="text1" w:themeTint="80"/>
        </w:rPr>
        <w:t xml:space="preserve">on her </w:t>
      </w:r>
      <w:r w:rsidR="007960E3" w:rsidRPr="00CC751E">
        <w:rPr>
          <w:rFonts w:ascii="Arial" w:hAnsi="Arial" w:cs="Arial"/>
          <w:color w:val="7F7F7F" w:themeColor="text1" w:themeTint="80"/>
        </w:rPr>
        <w:t>travels. </w:t>
      </w:r>
      <w:r w:rsidRPr="00CC751E">
        <w:rPr>
          <w:rFonts w:ascii="Arial" w:hAnsi="Arial" w:cs="Arial"/>
          <w:color w:val="7F7F7F" w:themeColor="text1" w:themeTint="80"/>
        </w:rPr>
        <w:t>Wentz</w:t>
      </w:r>
      <w:r w:rsidR="007960E3" w:rsidRPr="00CC751E">
        <w:rPr>
          <w:rFonts w:ascii="Arial" w:hAnsi="Arial" w:cs="Arial"/>
          <w:color w:val="7F7F7F" w:themeColor="text1" w:themeTint="80"/>
        </w:rPr>
        <w:t xml:space="preserve"> has clients throughout Pittsburgh, as well as California, Chicago, Florida, Maine, Ohio, Canada,</w:t>
      </w:r>
      <w:r w:rsidRPr="00CC751E">
        <w:rPr>
          <w:rFonts w:ascii="Arial" w:hAnsi="Arial" w:cs="Arial"/>
          <w:color w:val="7F7F7F" w:themeColor="text1" w:themeTint="80"/>
        </w:rPr>
        <w:t xml:space="preserve"> </w:t>
      </w:r>
      <w:r w:rsidR="007960E3" w:rsidRPr="00CC751E">
        <w:rPr>
          <w:rFonts w:ascii="Arial" w:hAnsi="Arial" w:cs="Arial"/>
          <w:color w:val="7F7F7F" w:themeColor="text1" w:themeTint="80"/>
        </w:rPr>
        <w:t>and London. Wentz participate</w:t>
      </w:r>
      <w:r w:rsidR="00B23897" w:rsidRPr="00CC751E">
        <w:rPr>
          <w:rFonts w:ascii="Arial" w:hAnsi="Arial" w:cs="Arial"/>
          <w:color w:val="7F7F7F" w:themeColor="text1" w:themeTint="80"/>
        </w:rPr>
        <w:t>d</w:t>
      </w:r>
      <w:r w:rsidR="007960E3" w:rsidRPr="00CC751E">
        <w:rPr>
          <w:rFonts w:ascii="Arial" w:hAnsi="Arial" w:cs="Arial"/>
          <w:color w:val="7F7F7F" w:themeColor="text1" w:themeTint="80"/>
        </w:rPr>
        <w:t xml:space="preserve"> in the Hampton Designer </w:t>
      </w:r>
      <w:proofErr w:type="spellStart"/>
      <w:r w:rsidR="007960E3" w:rsidRPr="00CC751E">
        <w:rPr>
          <w:rFonts w:ascii="Arial" w:hAnsi="Arial" w:cs="Arial"/>
          <w:color w:val="7F7F7F" w:themeColor="text1" w:themeTint="80"/>
        </w:rPr>
        <w:t>Showhouse</w:t>
      </w:r>
      <w:proofErr w:type="spellEnd"/>
      <w:r w:rsidR="007960E3" w:rsidRPr="00CC751E">
        <w:rPr>
          <w:rFonts w:ascii="Arial" w:hAnsi="Arial" w:cs="Arial"/>
          <w:color w:val="7F7F7F" w:themeColor="text1" w:themeTint="80"/>
        </w:rPr>
        <w:t xml:space="preserve"> 2019.</w:t>
      </w:r>
      <w:r w:rsidRPr="00CC751E">
        <w:rPr>
          <w:rFonts w:ascii="Arial" w:hAnsi="Arial" w:cs="Arial"/>
          <w:color w:val="7F7F7F" w:themeColor="text1" w:themeTint="80"/>
        </w:rPr>
        <w:t xml:space="preserve"> </w:t>
      </w:r>
      <w:r w:rsidR="00B23897" w:rsidRPr="00CC751E">
        <w:rPr>
          <w:rFonts w:ascii="Arial" w:hAnsi="Arial" w:cs="Arial"/>
          <w:color w:val="7F7F7F" w:themeColor="text1" w:themeTint="80"/>
        </w:rPr>
        <w:t>She</w:t>
      </w:r>
      <w:r w:rsidRPr="00CC751E">
        <w:rPr>
          <w:rFonts w:ascii="Arial" w:hAnsi="Arial" w:cs="Arial"/>
          <w:color w:val="7F7F7F" w:themeColor="text1" w:themeTint="80"/>
        </w:rPr>
        <w:t xml:space="preserve"> lives in Sewickley</w:t>
      </w:r>
      <w:r w:rsidR="00892A77">
        <w:rPr>
          <w:rFonts w:ascii="Arial" w:hAnsi="Arial" w:cs="Arial"/>
          <w:color w:val="7F7F7F" w:themeColor="text1" w:themeTint="80"/>
        </w:rPr>
        <w:t>, Pennsylvania</w:t>
      </w:r>
      <w:r w:rsidRPr="00CC751E">
        <w:rPr>
          <w:rFonts w:ascii="Arial" w:hAnsi="Arial" w:cs="Arial"/>
          <w:color w:val="7F7F7F" w:themeColor="text1" w:themeTint="80"/>
        </w:rPr>
        <w:t xml:space="preserve"> with her husband and four children. </w:t>
      </w:r>
    </w:p>
    <w:sectPr w:rsidR="00B01FE5" w:rsidRPr="00CC751E" w:rsidSect="008A54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7C" w:rsidRDefault="000A387C" w:rsidP="007960E3">
      <w:r>
        <w:separator/>
      </w:r>
    </w:p>
  </w:endnote>
  <w:endnote w:type="continuationSeparator" w:id="0">
    <w:p w:rsidR="000A387C" w:rsidRDefault="000A387C" w:rsidP="0079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7C" w:rsidRDefault="000A387C" w:rsidP="007960E3">
      <w:r>
        <w:separator/>
      </w:r>
    </w:p>
  </w:footnote>
  <w:footnote w:type="continuationSeparator" w:id="0">
    <w:p w:rsidR="000A387C" w:rsidRDefault="000A387C" w:rsidP="0079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0E3" w:rsidRDefault="007960E3" w:rsidP="007960E3">
    <w:pPr>
      <w:pStyle w:val="Header"/>
      <w:jc w:val="center"/>
    </w:pPr>
    <w:r w:rsidRPr="007960E3">
      <w:rPr>
        <w:noProof/>
      </w:rPr>
      <w:drawing>
        <wp:inline distT="0" distB="0" distL="0" distR="0" wp14:anchorId="37218414" wp14:editId="4EAD8C64">
          <wp:extent cx="2159000" cy="726824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r="5000"/>
                  <a:stretch/>
                </pic:blipFill>
                <pic:spPr>
                  <a:xfrm>
                    <a:off x="0" y="0"/>
                    <a:ext cx="2163657" cy="72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60E3" w:rsidRDefault="00796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E3"/>
    <w:rsid w:val="000A387C"/>
    <w:rsid w:val="002901D6"/>
    <w:rsid w:val="00756B03"/>
    <w:rsid w:val="0076691E"/>
    <w:rsid w:val="007960E3"/>
    <w:rsid w:val="00892A77"/>
    <w:rsid w:val="008A5478"/>
    <w:rsid w:val="008F71F8"/>
    <w:rsid w:val="009561AB"/>
    <w:rsid w:val="00B23897"/>
    <w:rsid w:val="00BE44D4"/>
    <w:rsid w:val="00C2439D"/>
    <w:rsid w:val="00C753E5"/>
    <w:rsid w:val="00CC751E"/>
    <w:rsid w:val="00D207D9"/>
    <w:rsid w:val="00E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ED0BF"/>
  <w15:chartTrackingRefBased/>
  <w15:docId w15:val="{F43A3821-CEA0-B244-817B-4C68C80B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E3"/>
  </w:style>
  <w:style w:type="paragraph" w:styleId="Footer">
    <w:name w:val="footer"/>
    <w:basedOn w:val="Normal"/>
    <w:link w:val="FooterChar"/>
    <w:uiPriority w:val="99"/>
    <w:unhideWhenUsed/>
    <w:rsid w:val="00796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2019-10-25T16:07:00Z</cp:lastPrinted>
  <dcterms:created xsi:type="dcterms:W3CDTF">2019-10-22T16:49:00Z</dcterms:created>
  <dcterms:modified xsi:type="dcterms:W3CDTF">2019-10-25T17:02:00Z</dcterms:modified>
</cp:coreProperties>
</file>